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27F" w:rsidRPr="000E3F5F" w:rsidRDefault="00F17153" w:rsidP="000E3F5F">
      <w:pPr>
        <w:jc w:val="center"/>
        <w:rPr>
          <w:rFonts w:ascii="Arial" w:hAnsi="Arial" w:cs="Arial"/>
          <w:b/>
          <w:sz w:val="44"/>
          <w:lang w:val="en-GB"/>
        </w:rPr>
      </w:pPr>
      <w:r>
        <w:rPr>
          <w:noProof/>
        </w:rPr>
        <w:drawing>
          <wp:anchor distT="0" distB="0" distL="114300" distR="114300" simplePos="0" relativeHeight="251661312" behindDoc="0" locked="0" layoutInCell="1" allowOverlap="1" wp14:anchorId="5586DBC5" wp14:editId="31AA0542">
            <wp:simplePos x="0" y="0"/>
            <wp:positionH relativeFrom="margin">
              <wp:align>right</wp:align>
            </wp:positionH>
            <wp:positionV relativeFrom="paragraph">
              <wp:posOffset>0</wp:posOffset>
            </wp:positionV>
            <wp:extent cx="812377" cy="438150"/>
            <wp:effectExtent l="0" t="0" r="698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extLst>
                        <a:ext uri="{28A0092B-C50C-407E-A947-70E740481C1C}">
                          <a14:useLocalDpi xmlns:a14="http://schemas.microsoft.com/office/drawing/2010/main" val="0"/>
                        </a:ext>
                      </a:extLst>
                    </a:blip>
                    <a:stretch>
                      <a:fillRect/>
                    </a:stretch>
                  </pic:blipFill>
                  <pic:spPr>
                    <a:xfrm>
                      <a:off x="0" y="0"/>
                      <a:ext cx="812377" cy="43815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78A73401" wp14:editId="41830300">
            <wp:simplePos x="0" y="0"/>
            <wp:positionH relativeFrom="margin">
              <wp:align>left</wp:align>
            </wp:positionH>
            <wp:positionV relativeFrom="paragraph">
              <wp:posOffset>9639</wp:posOffset>
            </wp:positionV>
            <wp:extent cx="812377" cy="438150"/>
            <wp:effectExtent l="0" t="0" r="698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extLst>
                        <a:ext uri="{28A0092B-C50C-407E-A947-70E740481C1C}">
                          <a14:useLocalDpi xmlns:a14="http://schemas.microsoft.com/office/drawing/2010/main" val="0"/>
                        </a:ext>
                      </a:extLst>
                    </a:blip>
                    <a:stretch>
                      <a:fillRect/>
                    </a:stretch>
                  </pic:blipFill>
                  <pic:spPr>
                    <a:xfrm>
                      <a:off x="0" y="0"/>
                      <a:ext cx="812377" cy="438150"/>
                    </a:xfrm>
                    <a:prstGeom prst="rect">
                      <a:avLst/>
                    </a:prstGeom>
                  </pic:spPr>
                </pic:pic>
              </a:graphicData>
            </a:graphic>
            <wp14:sizeRelH relativeFrom="page">
              <wp14:pctWidth>0</wp14:pctWidth>
            </wp14:sizeRelH>
            <wp14:sizeRelV relativeFrom="page">
              <wp14:pctHeight>0</wp14:pctHeight>
            </wp14:sizeRelV>
          </wp:anchor>
        </w:drawing>
      </w:r>
      <w:r w:rsidR="00A7222C">
        <w:rPr>
          <w:rFonts w:ascii="Arial" w:hAnsi="Arial" w:cs="Arial"/>
          <w:b/>
          <w:sz w:val="44"/>
          <w:lang w:val="en-GB"/>
        </w:rPr>
        <w:t xml:space="preserve">Possible </w:t>
      </w:r>
      <w:r w:rsidR="000E3F5F" w:rsidRPr="000E3F5F">
        <w:rPr>
          <w:rFonts w:ascii="Arial" w:hAnsi="Arial" w:cs="Arial"/>
          <w:b/>
          <w:sz w:val="44"/>
          <w:lang w:val="en-GB"/>
        </w:rPr>
        <w:t>Daily Timetable</w:t>
      </w:r>
    </w:p>
    <w:p w:rsidR="00A7222C" w:rsidRDefault="00A7222C" w:rsidP="000E3F5F">
      <w:pPr>
        <w:jc w:val="center"/>
        <w:rPr>
          <w:rFonts w:ascii="Arial" w:hAnsi="Arial" w:cs="Arial"/>
          <w:lang w:val="en-GB"/>
        </w:rPr>
      </w:pPr>
    </w:p>
    <w:p w:rsidR="000E3F5F" w:rsidRDefault="000E3F5F" w:rsidP="000E3F5F">
      <w:pPr>
        <w:jc w:val="center"/>
        <w:rPr>
          <w:rFonts w:ascii="Arial" w:hAnsi="Arial" w:cs="Arial"/>
          <w:lang w:val="en-GB"/>
        </w:rPr>
      </w:pPr>
      <w:r w:rsidRPr="000E3F5F">
        <w:rPr>
          <w:rFonts w:ascii="Arial" w:hAnsi="Arial" w:cs="Arial"/>
          <w:lang w:val="en-GB"/>
        </w:rPr>
        <w:t>If you would find it helpful, please do use the suggested daily timetable structure below. Feel free to adapt it to suit your family’s circumstances</w:t>
      </w:r>
      <w:r>
        <w:rPr>
          <w:rFonts w:ascii="Arial" w:hAnsi="Arial" w:cs="Arial"/>
          <w:lang w:val="en-GB"/>
        </w:rPr>
        <w:t xml:space="preserve">. </w:t>
      </w:r>
      <w:r w:rsidRPr="000E3F5F">
        <w:rPr>
          <w:rFonts w:ascii="Arial" w:hAnsi="Arial" w:cs="Arial"/>
          <w:lang w:val="en-GB"/>
        </w:rPr>
        <w:t xml:space="preserve">Please note that there is </w:t>
      </w:r>
      <w:r w:rsidR="00A7222C">
        <w:rPr>
          <w:rFonts w:ascii="Arial" w:hAnsi="Arial" w:cs="Arial"/>
          <w:lang w:val="en-GB"/>
        </w:rPr>
        <w:t>NO</w:t>
      </w:r>
      <w:r w:rsidRPr="000E3F5F">
        <w:rPr>
          <w:rFonts w:ascii="Arial" w:hAnsi="Arial" w:cs="Arial"/>
          <w:lang w:val="en-GB"/>
        </w:rPr>
        <w:t xml:space="preserve"> minimum expectation in terms of the amou</w:t>
      </w:r>
      <w:bookmarkStart w:id="0" w:name="_GoBack"/>
      <w:bookmarkEnd w:id="0"/>
      <w:r w:rsidRPr="000E3F5F">
        <w:rPr>
          <w:rFonts w:ascii="Arial" w:hAnsi="Arial" w:cs="Arial"/>
          <w:lang w:val="en-GB"/>
        </w:rPr>
        <w:t xml:space="preserve">nt of work to be completed at home during this unusual and uncertain time; the work is there merely to provide support and guidance for home-schooling. </w:t>
      </w:r>
      <w:r w:rsidR="00A7222C">
        <w:rPr>
          <w:rFonts w:ascii="Arial" w:hAnsi="Arial" w:cs="Arial"/>
          <w:lang w:val="en-GB"/>
        </w:rPr>
        <w:t xml:space="preserve">Please do make choices about what to do and when to do it, suiting your family’s circumstances. </w:t>
      </w:r>
      <w:r w:rsidRPr="000E3F5F">
        <w:rPr>
          <w:rFonts w:ascii="Arial" w:hAnsi="Arial" w:cs="Arial"/>
          <w:lang w:val="en-GB"/>
        </w:rPr>
        <w:t xml:space="preserve">Work can also be viewed on the screen with questions copied into books if a printer is unavailable. </w:t>
      </w:r>
    </w:p>
    <w:p w:rsidR="00A7222C" w:rsidRDefault="00A7222C" w:rsidP="000E3F5F">
      <w:pPr>
        <w:jc w:val="center"/>
        <w:rPr>
          <w:rFonts w:ascii="Arial" w:hAnsi="Arial" w:cs="Arial"/>
          <w:lang w:val="en-GB"/>
        </w:rPr>
      </w:pPr>
    </w:p>
    <w:p w:rsidR="000E3F5F" w:rsidRDefault="000E3F5F" w:rsidP="000E3F5F">
      <w:pPr>
        <w:jc w:val="center"/>
        <w:rPr>
          <w:rFonts w:ascii="Arial" w:hAnsi="Arial" w:cs="Arial"/>
          <w:lang w:val="en-GB"/>
        </w:rPr>
      </w:pPr>
      <w:r w:rsidRPr="000E3F5F">
        <w:rPr>
          <w:rFonts w:ascii="Arial" w:hAnsi="Arial" w:cs="Arial"/>
          <w:lang w:val="en-GB"/>
        </w:rPr>
        <w:t>Please remember that it is just as important that children have opportunities to relax, have fun and make happy memories during the coming weeks and months by enjoying different activities in the home and</w:t>
      </w:r>
      <w:r>
        <w:rPr>
          <w:rFonts w:ascii="Arial" w:hAnsi="Arial" w:cs="Arial"/>
          <w:lang w:val="en-GB"/>
        </w:rPr>
        <w:t xml:space="preserve"> just spending time with family (hopefully the sun will keep shining!)</w:t>
      </w:r>
    </w:p>
    <w:p w:rsidR="000E3F5F" w:rsidRDefault="000E3F5F" w:rsidP="000E3F5F">
      <w:pPr>
        <w:jc w:val="center"/>
        <w:rPr>
          <w:rFonts w:ascii="Arial" w:hAnsi="Arial" w:cs="Arial"/>
          <w:lang w:val="en-GB"/>
        </w:rPr>
      </w:pPr>
    </w:p>
    <w:p w:rsidR="00653B82" w:rsidRDefault="00653B82" w:rsidP="000E3F5F">
      <w:pPr>
        <w:jc w:val="center"/>
        <w:rPr>
          <w:rFonts w:ascii="Arial" w:hAnsi="Arial" w:cs="Arial"/>
          <w:lang w:val="en-GB"/>
        </w:rPr>
      </w:pPr>
    </w:p>
    <w:tbl>
      <w:tblPr>
        <w:tblStyle w:val="TableGrid"/>
        <w:tblW w:w="10768" w:type="dxa"/>
        <w:tblLook w:val="04A0" w:firstRow="1" w:lastRow="0" w:firstColumn="1" w:lastColumn="0" w:noHBand="0" w:noVBand="1"/>
      </w:tblPr>
      <w:tblGrid>
        <w:gridCol w:w="1980"/>
        <w:gridCol w:w="2977"/>
        <w:gridCol w:w="5811"/>
      </w:tblGrid>
      <w:tr w:rsidR="000E3F5F" w:rsidTr="00A7222C">
        <w:tc>
          <w:tcPr>
            <w:tcW w:w="1980" w:type="dxa"/>
            <w:shd w:val="clear" w:color="auto" w:fill="BDD6EE" w:themeFill="accent1" w:themeFillTint="66"/>
          </w:tcPr>
          <w:p w:rsidR="000E3F5F" w:rsidRPr="000E3F5F" w:rsidRDefault="000E3F5F" w:rsidP="000E3F5F">
            <w:pPr>
              <w:jc w:val="center"/>
              <w:rPr>
                <w:rFonts w:ascii="Arial" w:hAnsi="Arial" w:cs="Arial"/>
                <w:b/>
              </w:rPr>
            </w:pPr>
            <w:r>
              <w:rPr>
                <w:rFonts w:ascii="Arial" w:hAnsi="Arial" w:cs="Arial"/>
                <w:b/>
              </w:rPr>
              <w:t>Approximate Timings</w:t>
            </w:r>
          </w:p>
        </w:tc>
        <w:tc>
          <w:tcPr>
            <w:tcW w:w="2977" w:type="dxa"/>
            <w:shd w:val="clear" w:color="auto" w:fill="BDD6EE" w:themeFill="accent1" w:themeFillTint="66"/>
          </w:tcPr>
          <w:p w:rsidR="000E3F5F" w:rsidRPr="000E3F5F" w:rsidRDefault="000E3F5F" w:rsidP="000E3F5F">
            <w:pPr>
              <w:jc w:val="center"/>
              <w:rPr>
                <w:rFonts w:ascii="Arial" w:hAnsi="Arial" w:cs="Arial"/>
                <w:b/>
              </w:rPr>
            </w:pPr>
            <w:r w:rsidRPr="000E3F5F">
              <w:rPr>
                <w:rFonts w:ascii="Arial" w:hAnsi="Arial" w:cs="Arial"/>
                <w:b/>
              </w:rPr>
              <w:t>Subject</w:t>
            </w:r>
          </w:p>
        </w:tc>
        <w:tc>
          <w:tcPr>
            <w:tcW w:w="5811" w:type="dxa"/>
            <w:shd w:val="clear" w:color="auto" w:fill="BDD6EE" w:themeFill="accent1" w:themeFillTint="66"/>
          </w:tcPr>
          <w:p w:rsidR="000E3F5F" w:rsidRPr="000E3F5F" w:rsidRDefault="000E3F5F" w:rsidP="000E3F5F">
            <w:pPr>
              <w:jc w:val="center"/>
              <w:rPr>
                <w:rFonts w:ascii="Arial" w:hAnsi="Arial" w:cs="Arial"/>
                <w:b/>
              </w:rPr>
            </w:pPr>
            <w:r w:rsidRPr="000E3F5F">
              <w:rPr>
                <w:rFonts w:ascii="Arial" w:hAnsi="Arial" w:cs="Arial"/>
                <w:b/>
              </w:rPr>
              <w:t>Suggested Activities</w:t>
            </w:r>
          </w:p>
        </w:tc>
      </w:tr>
      <w:tr w:rsidR="000E3F5F" w:rsidTr="00A7222C">
        <w:tc>
          <w:tcPr>
            <w:tcW w:w="1980" w:type="dxa"/>
          </w:tcPr>
          <w:p w:rsidR="000E3F5F" w:rsidRPr="000E3F5F" w:rsidRDefault="000E3F5F" w:rsidP="00FA1E60">
            <w:pPr>
              <w:rPr>
                <w:rFonts w:ascii="Arial" w:hAnsi="Arial" w:cs="Arial"/>
              </w:rPr>
            </w:pPr>
            <w:r w:rsidRPr="000E3F5F">
              <w:rPr>
                <w:rFonts w:ascii="Arial" w:hAnsi="Arial" w:cs="Arial"/>
              </w:rPr>
              <w:t xml:space="preserve">8.30 </w:t>
            </w:r>
          </w:p>
        </w:tc>
        <w:tc>
          <w:tcPr>
            <w:tcW w:w="2977" w:type="dxa"/>
          </w:tcPr>
          <w:p w:rsidR="000E3F5F" w:rsidRPr="000E3F5F" w:rsidRDefault="000E3F5F" w:rsidP="00FA1E60">
            <w:pPr>
              <w:rPr>
                <w:rFonts w:ascii="Arial" w:hAnsi="Arial" w:cs="Arial"/>
              </w:rPr>
            </w:pPr>
            <w:r>
              <w:rPr>
                <w:rFonts w:ascii="Arial" w:hAnsi="Arial" w:cs="Arial"/>
              </w:rPr>
              <w:t>M</w:t>
            </w:r>
            <w:r w:rsidRPr="000E3F5F">
              <w:rPr>
                <w:rFonts w:ascii="Arial" w:hAnsi="Arial" w:cs="Arial"/>
              </w:rPr>
              <w:t>aths</w:t>
            </w:r>
          </w:p>
        </w:tc>
        <w:tc>
          <w:tcPr>
            <w:tcW w:w="5811" w:type="dxa"/>
          </w:tcPr>
          <w:p w:rsidR="000E3F5F" w:rsidRPr="000E3F5F" w:rsidRDefault="000E3F5F" w:rsidP="00FA1E60">
            <w:pPr>
              <w:rPr>
                <w:rFonts w:ascii="Arial" w:hAnsi="Arial" w:cs="Arial"/>
                <w:color w:val="201F1E"/>
                <w:shd w:val="clear" w:color="auto" w:fill="FFFFFF"/>
              </w:rPr>
            </w:pPr>
            <w:r>
              <w:rPr>
                <w:rFonts w:ascii="Arial" w:hAnsi="Arial" w:cs="Arial"/>
                <w:color w:val="201F1E"/>
                <w:shd w:val="clear" w:color="auto" w:fill="FFFFFF"/>
              </w:rPr>
              <w:t>C</w:t>
            </w:r>
            <w:r w:rsidRPr="000E3F5F">
              <w:rPr>
                <w:rFonts w:ascii="Arial" w:hAnsi="Arial" w:cs="Arial"/>
                <w:color w:val="201F1E"/>
                <w:shd w:val="clear" w:color="auto" w:fill="FFFFFF"/>
              </w:rPr>
              <w:t xml:space="preserve">hoose a sheet from the </w:t>
            </w:r>
            <w:proofErr w:type="spellStart"/>
            <w:r w:rsidRPr="000E3F5F">
              <w:rPr>
                <w:rFonts w:ascii="Arial" w:hAnsi="Arial" w:cs="Arial"/>
                <w:color w:val="201F1E"/>
                <w:shd w:val="clear" w:color="auto" w:fill="FFFFFF"/>
              </w:rPr>
              <w:t>printables</w:t>
            </w:r>
            <w:proofErr w:type="spellEnd"/>
            <w:r w:rsidRPr="000E3F5F">
              <w:rPr>
                <w:rFonts w:ascii="Arial" w:hAnsi="Arial" w:cs="Arial"/>
                <w:color w:val="201F1E"/>
                <w:shd w:val="clear" w:color="auto" w:fill="FFFFFF"/>
              </w:rPr>
              <w:t xml:space="preserve"> </w:t>
            </w:r>
            <w:r>
              <w:rPr>
                <w:rFonts w:ascii="Arial" w:hAnsi="Arial" w:cs="Arial"/>
                <w:color w:val="201F1E"/>
                <w:shd w:val="clear" w:color="auto" w:fill="FFFFFF"/>
              </w:rPr>
              <w:t>and/or</w:t>
            </w:r>
            <w:r w:rsidRPr="000E3F5F">
              <w:rPr>
                <w:rFonts w:ascii="Arial" w:hAnsi="Arial" w:cs="Arial"/>
                <w:color w:val="201F1E"/>
                <w:shd w:val="clear" w:color="auto" w:fill="FFFFFF"/>
              </w:rPr>
              <w:t xml:space="preserve"> an online activity / revisit activities</w:t>
            </w:r>
            <w:r>
              <w:rPr>
                <w:rFonts w:ascii="Arial" w:hAnsi="Arial" w:cs="Arial"/>
                <w:color w:val="201F1E"/>
                <w:shd w:val="clear" w:color="auto" w:fill="FFFFFF"/>
              </w:rPr>
              <w:t xml:space="preserve"> in home </w:t>
            </w:r>
            <w:r w:rsidRPr="000E3F5F">
              <w:rPr>
                <w:rFonts w:ascii="Arial" w:hAnsi="Arial" w:cs="Arial"/>
                <w:color w:val="201F1E"/>
                <w:shd w:val="clear" w:color="auto" w:fill="FFFFFF"/>
              </w:rPr>
              <w:t xml:space="preserve">learning books </w:t>
            </w:r>
          </w:p>
          <w:p w:rsidR="000E3F5F" w:rsidRPr="000E3F5F" w:rsidRDefault="000E3F5F" w:rsidP="00FA1E60">
            <w:pPr>
              <w:rPr>
                <w:rFonts w:ascii="Arial" w:hAnsi="Arial" w:cs="Arial"/>
                <w:color w:val="201F1E"/>
                <w:shd w:val="clear" w:color="auto" w:fill="FFFFFF"/>
              </w:rPr>
            </w:pPr>
          </w:p>
        </w:tc>
      </w:tr>
      <w:tr w:rsidR="000E3F5F" w:rsidTr="00A7222C">
        <w:tc>
          <w:tcPr>
            <w:tcW w:w="1980" w:type="dxa"/>
          </w:tcPr>
          <w:p w:rsidR="000E3F5F" w:rsidRPr="000E3F5F" w:rsidRDefault="000E3F5F" w:rsidP="00FA1E60">
            <w:pPr>
              <w:rPr>
                <w:rFonts w:ascii="Arial" w:hAnsi="Arial" w:cs="Arial"/>
              </w:rPr>
            </w:pPr>
            <w:r w:rsidRPr="000E3F5F">
              <w:rPr>
                <w:rFonts w:ascii="Arial" w:hAnsi="Arial" w:cs="Arial"/>
              </w:rPr>
              <w:t>9.30</w:t>
            </w:r>
          </w:p>
        </w:tc>
        <w:tc>
          <w:tcPr>
            <w:tcW w:w="2977" w:type="dxa"/>
          </w:tcPr>
          <w:p w:rsidR="000E3F5F" w:rsidRPr="000E3F5F" w:rsidRDefault="000E3F5F" w:rsidP="00FA1E60">
            <w:pPr>
              <w:rPr>
                <w:rFonts w:ascii="Arial" w:hAnsi="Arial" w:cs="Arial"/>
              </w:rPr>
            </w:pPr>
            <w:r>
              <w:rPr>
                <w:rFonts w:ascii="Arial" w:hAnsi="Arial" w:cs="Arial"/>
              </w:rPr>
              <w:t>R</w:t>
            </w:r>
            <w:r w:rsidRPr="000E3F5F">
              <w:rPr>
                <w:rFonts w:ascii="Arial" w:hAnsi="Arial" w:cs="Arial"/>
              </w:rPr>
              <w:t>eading</w:t>
            </w:r>
            <w:r>
              <w:rPr>
                <w:rFonts w:ascii="Arial" w:hAnsi="Arial" w:cs="Arial"/>
              </w:rPr>
              <w:t xml:space="preserve"> </w:t>
            </w:r>
            <w:r w:rsidRPr="000E3F5F">
              <w:rPr>
                <w:rFonts w:ascii="Arial" w:hAnsi="Arial" w:cs="Arial"/>
              </w:rPr>
              <w:t>/</w:t>
            </w:r>
            <w:r>
              <w:rPr>
                <w:rFonts w:ascii="Arial" w:hAnsi="Arial" w:cs="Arial"/>
              </w:rPr>
              <w:t xml:space="preserve"> </w:t>
            </w:r>
            <w:r w:rsidRPr="000E3F5F">
              <w:rPr>
                <w:rFonts w:ascii="Arial" w:hAnsi="Arial" w:cs="Arial"/>
              </w:rPr>
              <w:t>comprehension</w:t>
            </w:r>
          </w:p>
        </w:tc>
        <w:tc>
          <w:tcPr>
            <w:tcW w:w="5811" w:type="dxa"/>
          </w:tcPr>
          <w:p w:rsidR="000E3F5F" w:rsidRPr="000E3F5F" w:rsidRDefault="000E3F5F" w:rsidP="00FA1E60">
            <w:pPr>
              <w:rPr>
                <w:rFonts w:ascii="Arial" w:hAnsi="Arial" w:cs="Arial"/>
              </w:rPr>
            </w:pPr>
            <w:r>
              <w:rPr>
                <w:rFonts w:ascii="Arial" w:hAnsi="Arial" w:cs="Arial"/>
                <w:color w:val="201F1E"/>
                <w:shd w:val="clear" w:color="auto" w:fill="FFFFFF"/>
              </w:rPr>
              <w:t>Choose a p</w:t>
            </w:r>
            <w:r w:rsidRPr="000E3F5F">
              <w:rPr>
                <w:rFonts w:ascii="Arial" w:hAnsi="Arial" w:cs="Arial"/>
                <w:color w:val="201F1E"/>
                <w:shd w:val="clear" w:color="auto" w:fill="FFFFFF"/>
              </w:rPr>
              <w:t>rintable comprehension</w:t>
            </w:r>
            <w:r>
              <w:rPr>
                <w:rFonts w:ascii="Arial" w:hAnsi="Arial" w:cs="Arial"/>
                <w:color w:val="201F1E"/>
                <w:shd w:val="clear" w:color="auto" w:fill="FFFFFF"/>
              </w:rPr>
              <w:t xml:space="preserve"> </w:t>
            </w:r>
            <w:r w:rsidRPr="000E3F5F">
              <w:rPr>
                <w:rFonts w:ascii="Arial" w:hAnsi="Arial" w:cs="Arial"/>
                <w:color w:val="201F1E"/>
                <w:shd w:val="clear" w:color="auto" w:fill="FFFFFF"/>
              </w:rPr>
              <w:t>/</w:t>
            </w:r>
            <w:r>
              <w:rPr>
                <w:rFonts w:ascii="Arial" w:hAnsi="Arial" w:cs="Arial"/>
                <w:color w:val="201F1E"/>
                <w:shd w:val="clear" w:color="auto" w:fill="FFFFFF"/>
              </w:rPr>
              <w:t xml:space="preserve"> </w:t>
            </w:r>
            <w:r w:rsidRPr="000E3F5F">
              <w:rPr>
                <w:rFonts w:ascii="Arial" w:hAnsi="Arial" w:cs="Arial"/>
                <w:color w:val="201F1E"/>
                <w:shd w:val="clear" w:color="auto" w:fill="FFFFFF"/>
              </w:rPr>
              <w:t>Oxford Owl</w:t>
            </w:r>
            <w:r>
              <w:rPr>
                <w:rFonts w:ascii="Arial" w:hAnsi="Arial" w:cs="Arial"/>
                <w:color w:val="201F1E"/>
                <w:shd w:val="clear" w:color="auto" w:fill="FFFFFF"/>
              </w:rPr>
              <w:t xml:space="preserve"> </w:t>
            </w:r>
            <w:r w:rsidRPr="000E3F5F">
              <w:rPr>
                <w:rFonts w:ascii="Arial" w:hAnsi="Arial" w:cs="Arial"/>
                <w:color w:val="201F1E"/>
                <w:shd w:val="clear" w:color="auto" w:fill="FFFFFF"/>
              </w:rPr>
              <w:t>/ home reading books</w:t>
            </w:r>
            <w:r w:rsidRPr="000E3F5F">
              <w:rPr>
                <w:rFonts w:ascii="Arial" w:hAnsi="Arial" w:cs="Arial"/>
                <w:color w:val="201F1E"/>
              </w:rPr>
              <w:br/>
            </w:r>
          </w:p>
        </w:tc>
      </w:tr>
      <w:tr w:rsidR="000E3F5F" w:rsidTr="00A7222C">
        <w:tc>
          <w:tcPr>
            <w:tcW w:w="1980" w:type="dxa"/>
            <w:vMerge w:val="restart"/>
          </w:tcPr>
          <w:p w:rsidR="000E3F5F" w:rsidRPr="000E3F5F" w:rsidRDefault="000E3F5F" w:rsidP="00FA1E60">
            <w:pPr>
              <w:rPr>
                <w:rFonts w:ascii="Arial" w:hAnsi="Arial" w:cs="Arial"/>
              </w:rPr>
            </w:pPr>
            <w:r w:rsidRPr="000E3F5F">
              <w:rPr>
                <w:rFonts w:ascii="Arial" w:hAnsi="Arial" w:cs="Arial"/>
              </w:rPr>
              <w:t>10:00</w:t>
            </w:r>
          </w:p>
        </w:tc>
        <w:tc>
          <w:tcPr>
            <w:tcW w:w="2977" w:type="dxa"/>
          </w:tcPr>
          <w:p w:rsidR="000E3F5F" w:rsidRPr="000E3F5F" w:rsidRDefault="000E3F5F" w:rsidP="00FA1E60">
            <w:pPr>
              <w:rPr>
                <w:rFonts w:ascii="Arial" w:hAnsi="Arial" w:cs="Arial"/>
              </w:rPr>
            </w:pPr>
            <w:r>
              <w:rPr>
                <w:rFonts w:ascii="Arial" w:hAnsi="Arial" w:cs="Arial"/>
              </w:rPr>
              <w:t>W</w:t>
            </w:r>
            <w:r w:rsidRPr="000E3F5F">
              <w:rPr>
                <w:rFonts w:ascii="Arial" w:hAnsi="Arial" w:cs="Arial"/>
              </w:rPr>
              <w:t xml:space="preserve">riting </w:t>
            </w:r>
          </w:p>
        </w:tc>
        <w:tc>
          <w:tcPr>
            <w:tcW w:w="5811" w:type="dxa"/>
          </w:tcPr>
          <w:p w:rsidR="000E3F5F" w:rsidRPr="000E3F5F" w:rsidRDefault="000E3F5F" w:rsidP="00FA1E60">
            <w:pPr>
              <w:rPr>
                <w:rFonts w:ascii="Arial" w:hAnsi="Arial" w:cs="Arial"/>
              </w:rPr>
            </w:pPr>
            <w:r>
              <w:rPr>
                <w:rFonts w:ascii="Arial" w:hAnsi="Arial" w:cs="Arial"/>
              </w:rPr>
              <w:t>Choose a p</w:t>
            </w:r>
            <w:r w:rsidRPr="000E3F5F">
              <w:rPr>
                <w:rFonts w:ascii="Arial" w:hAnsi="Arial" w:cs="Arial"/>
              </w:rPr>
              <w:t xml:space="preserve">rintable </w:t>
            </w:r>
            <w:r>
              <w:rPr>
                <w:rFonts w:ascii="Arial" w:hAnsi="Arial" w:cs="Arial"/>
              </w:rPr>
              <w:t xml:space="preserve">writing </w:t>
            </w:r>
            <w:r w:rsidRPr="000E3F5F">
              <w:rPr>
                <w:rFonts w:ascii="Arial" w:hAnsi="Arial" w:cs="Arial"/>
              </w:rPr>
              <w:t>task</w:t>
            </w:r>
            <w:r>
              <w:rPr>
                <w:rFonts w:ascii="Arial" w:hAnsi="Arial" w:cs="Arial"/>
              </w:rPr>
              <w:t xml:space="preserve"> prompts </w:t>
            </w:r>
          </w:p>
        </w:tc>
      </w:tr>
      <w:tr w:rsidR="000E3F5F" w:rsidTr="00A7222C">
        <w:tc>
          <w:tcPr>
            <w:tcW w:w="1980" w:type="dxa"/>
            <w:vMerge/>
          </w:tcPr>
          <w:p w:rsidR="000E3F5F" w:rsidRPr="000E3F5F" w:rsidRDefault="000E3F5F" w:rsidP="00FA1E60">
            <w:pPr>
              <w:rPr>
                <w:rFonts w:ascii="Arial" w:hAnsi="Arial" w:cs="Arial"/>
              </w:rPr>
            </w:pPr>
          </w:p>
        </w:tc>
        <w:tc>
          <w:tcPr>
            <w:tcW w:w="2977" w:type="dxa"/>
          </w:tcPr>
          <w:p w:rsidR="000E3F5F" w:rsidRPr="000E3F5F" w:rsidRDefault="000E3F5F" w:rsidP="00FA1E60">
            <w:pPr>
              <w:rPr>
                <w:rFonts w:ascii="Arial" w:hAnsi="Arial" w:cs="Arial"/>
              </w:rPr>
            </w:pPr>
            <w:r>
              <w:rPr>
                <w:rFonts w:ascii="Arial" w:hAnsi="Arial" w:cs="Arial"/>
              </w:rPr>
              <w:t>G</w:t>
            </w:r>
            <w:r w:rsidRPr="000E3F5F">
              <w:rPr>
                <w:rFonts w:ascii="Arial" w:hAnsi="Arial" w:cs="Arial"/>
              </w:rPr>
              <w:t>rammar</w:t>
            </w:r>
          </w:p>
        </w:tc>
        <w:tc>
          <w:tcPr>
            <w:tcW w:w="5811" w:type="dxa"/>
          </w:tcPr>
          <w:p w:rsidR="000E3F5F" w:rsidRPr="000E3F5F" w:rsidRDefault="000E3F5F" w:rsidP="00FA1E60">
            <w:pPr>
              <w:rPr>
                <w:rFonts w:ascii="Arial" w:hAnsi="Arial" w:cs="Arial"/>
              </w:rPr>
            </w:pPr>
            <w:r w:rsidRPr="000E3F5F">
              <w:rPr>
                <w:rFonts w:ascii="Arial" w:hAnsi="Arial" w:cs="Arial"/>
              </w:rPr>
              <w:t>Education City</w:t>
            </w:r>
            <w:r>
              <w:rPr>
                <w:rFonts w:ascii="Arial" w:hAnsi="Arial" w:cs="Arial"/>
              </w:rPr>
              <w:t xml:space="preserve"> </w:t>
            </w:r>
            <w:r w:rsidRPr="000E3F5F">
              <w:rPr>
                <w:rFonts w:ascii="Arial" w:hAnsi="Arial" w:cs="Arial"/>
              </w:rPr>
              <w:t>/</w:t>
            </w:r>
            <w:r>
              <w:rPr>
                <w:rFonts w:ascii="Arial" w:hAnsi="Arial" w:cs="Arial"/>
              </w:rPr>
              <w:t xml:space="preserve"> choose a </w:t>
            </w:r>
            <w:r w:rsidRPr="000E3F5F">
              <w:rPr>
                <w:rFonts w:ascii="Arial" w:hAnsi="Arial" w:cs="Arial"/>
              </w:rPr>
              <w:t>printable task</w:t>
            </w:r>
            <w:r>
              <w:rPr>
                <w:rFonts w:ascii="Arial" w:hAnsi="Arial" w:cs="Arial"/>
              </w:rPr>
              <w:t xml:space="preserve"> </w:t>
            </w:r>
            <w:r w:rsidRPr="000E3F5F">
              <w:rPr>
                <w:rFonts w:ascii="Arial" w:hAnsi="Arial" w:cs="Arial"/>
              </w:rPr>
              <w:t>/ revisit tasks in home learning books</w:t>
            </w:r>
          </w:p>
        </w:tc>
      </w:tr>
      <w:tr w:rsidR="000E3F5F" w:rsidTr="00A7222C">
        <w:tc>
          <w:tcPr>
            <w:tcW w:w="1980" w:type="dxa"/>
            <w:vMerge/>
          </w:tcPr>
          <w:p w:rsidR="000E3F5F" w:rsidRPr="000E3F5F" w:rsidRDefault="000E3F5F" w:rsidP="00FA1E60">
            <w:pPr>
              <w:rPr>
                <w:rFonts w:ascii="Arial" w:hAnsi="Arial" w:cs="Arial"/>
              </w:rPr>
            </w:pPr>
          </w:p>
        </w:tc>
        <w:tc>
          <w:tcPr>
            <w:tcW w:w="2977" w:type="dxa"/>
          </w:tcPr>
          <w:p w:rsidR="000E3F5F" w:rsidRPr="000E3F5F" w:rsidRDefault="000E3F5F" w:rsidP="00FA1E60">
            <w:pPr>
              <w:rPr>
                <w:rFonts w:ascii="Arial" w:hAnsi="Arial" w:cs="Arial"/>
              </w:rPr>
            </w:pPr>
            <w:r>
              <w:rPr>
                <w:rFonts w:ascii="Arial" w:hAnsi="Arial" w:cs="Arial"/>
              </w:rPr>
              <w:t>S</w:t>
            </w:r>
            <w:r w:rsidRPr="000E3F5F">
              <w:rPr>
                <w:rFonts w:ascii="Arial" w:hAnsi="Arial" w:cs="Arial"/>
              </w:rPr>
              <w:t>pelling</w:t>
            </w:r>
          </w:p>
        </w:tc>
        <w:tc>
          <w:tcPr>
            <w:tcW w:w="5811" w:type="dxa"/>
          </w:tcPr>
          <w:p w:rsidR="000E3F5F" w:rsidRPr="000E3F5F" w:rsidRDefault="000E3F5F" w:rsidP="00FA1E60">
            <w:pPr>
              <w:rPr>
                <w:rFonts w:ascii="Arial" w:hAnsi="Arial" w:cs="Arial"/>
              </w:rPr>
            </w:pPr>
            <w:r>
              <w:rPr>
                <w:rFonts w:ascii="Arial" w:hAnsi="Arial" w:cs="Arial"/>
                <w:color w:val="201F1E"/>
                <w:shd w:val="clear" w:color="auto" w:fill="FFFFFF"/>
              </w:rPr>
              <w:t>Choose a p</w:t>
            </w:r>
            <w:r w:rsidRPr="000E3F5F">
              <w:rPr>
                <w:rFonts w:ascii="Arial" w:hAnsi="Arial" w:cs="Arial"/>
                <w:color w:val="201F1E"/>
                <w:shd w:val="clear" w:color="auto" w:fill="FFFFFF"/>
              </w:rPr>
              <w:t>rintable sheet</w:t>
            </w:r>
            <w:r>
              <w:rPr>
                <w:rFonts w:ascii="Arial" w:hAnsi="Arial" w:cs="Arial"/>
                <w:color w:val="201F1E"/>
                <w:shd w:val="clear" w:color="auto" w:fill="FFFFFF"/>
              </w:rPr>
              <w:t xml:space="preserve"> </w:t>
            </w:r>
            <w:r w:rsidRPr="000E3F5F">
              <w:rPr>
                <w:rFonts w:ascii="Arial" w:hAnsi="Arial" w:cs="Arial"/>
                <w:color w:val="201F1E"/>
                <w:shd w:val="clear" w:color="auto" w:fill="FFFFFF"/>
              </w:rPr>
              <w:t>/ revisit spellings in your home learning books</w:t>
            </w:r>
            <w:r>
              <w:rPr>
                <w:rFonts w:ascii="Arial" w:hAnsi="Arial" w:cs="Arial"/>
                <w:color w:val="201F1E"/>
                <w:shd w:val="clear" w:color="auto" w:fill="FFFFFF"/>
              </w:rPr>
              <w:t xml:space="preserve"> </w:t>
            </w:r>
            <w:r w:rsidRPr="000E3F5F">
              <w:rPr>
                <w:rFonts w:ascii="Arial" w:hAnsi="Arial" w:cs="Arial"/>
                <w:color w:val="201F1E"/>
                <w:shd w:val="clear" w:color="auto" w:fill="FFFFFF"/>
              </w:rPr>
              <w:t>/ Education City</w:t>
            </w:r>
            <w:r>
              <w:rPr>
                <w:rFonts w:ascii="Arial" w:hAnsi="Arial" w:cs="Arial"/>
                <w:color w:val="201F1E"/>
                <w:shd w:val="clear" w:color="auto" w:fill="FFFFFF"/>
              </w:rPr>
              <w:t xml:space="preserve"> / Get Spelling Book if you have one </w:t>
            </w:r>
          </w:p>
        </w:tc>
      </w:tr>
      <w:tr w:rsidR="000E3F5F" w:rsidTr="00A7222C">
        <w:tc>
          <w:tcPr>
            <w:tcW w:w="1980" w:type="dxa"/>
          </w:tcPr>
          <w:p w:rsidR="000E3F5F" w:rsidRPr="000E3F5F" w:rsidRDefault="000E3F5F" w:rsidP="00FA1E60">
            <w:pPr>
              <w:rPr>
                <w:rFonts w:ascii="Arial" w:hAnsi="Arial" w:cs="Arial"/>
              </w:rPr>
            </w:pPr>
            <w:r w:rsidRPr="000E3F5F">
              <w:rPr>
                <w:rFonts w:ascii="Arial" w:hAnsi="Arial" w:cs="Arial"/>
              </w:rPr>
              <w:t>11:00</w:t>
            </w:r>
          </w:p>
        </w:tc>
        <w:tc>
          <w:tcPr>
            <w:tcW w:w="2977" w:type="dxa"/>
          </w:tcPr>
          <w:p w:rsidR="000E3F5F" w:rsidRPr="000E3F5F" w:rsidRDefault="000E3F5F" w:rsidP="00FA1E60">
            <w:pPr>
              <w:rPr>
                <w:rFonts w:ascii="Arial" w:hAnsi="Arial" w:cs="Arial"/>
              </w:rPr>
            </w:pPr>
            <w:r w:rsidRPr="000E3F5F">
              <w:rPr>
                <w:rFonts w:ascii="Arial" w:hAnsi="Arial" w:cs="Arial"/>
              </w:rPr>
              <w:t>Free Time</w:t>
            </w:r>
          </w:p>
        </w:tc>
        <w:tc>
          <w:tcPr>
            <w:tcW w:w="5811" w:type="dxa"/>
          </w:tcPr>
          <w:p w:rsidR="000E3F5F" w:rsidRPr="000E3F5F" w:rsidRDefault="000E3F5F" w:rsidP="00FA1E60">
            <w:pPr>
              <w:rPr>
                <w:rFonts w:ascii="Arial" w:hAnsi="Arial" w:cs="Arial"/>
              </w:rPr>
            </w:pPr>
            <w:r>
              <w:rPr>
                <w:rFonts w:ascii="Arial" w:hAnsi="Arial" w:cs="Arial"/>
              </w:rPr>
              <w:t>Y</w:t>
            </w:r>
            <w:r w:rsidRPr="000E3F5F">
              <w:rPr>
                <w:rFonts w:ascii="Arial" w:hAnsi="Arial" w:cs="Arial"/>
              </w:rPr>
              <w:t>our own games</w:t>
            </w:r>
            <w:r>
              <w:rPr>
                <w:rFonts w:ascii="Arial" w:hAnsi="Arial" w:cs="Arial"/>
              </w:rPr>
              <w:t xml:space="preserve"> </w:t>
            </w:r>
            <w:r w:rsidRPr="000E3F5F">
              <w:rPr>
                <w:rFonts w:ascii="Arial" w:hAnsi="Arial" w:cs="Arial"/>
              </w:rPr>
              <w:t>/</w:t>
            </w:r>
            <w:r>
              <w:rPr>
                <w:rFonts w:ascii="Arial" w:hAnsi="Arial" w:cs="Arial"/>
              </w:rPr>
              <w:t xml:space="preserve"> </w:t>
            </w:r>
            <w:r w:rsidRPr="000E3F5F">
              <w:rPr>
                <w:rFonts w:ascii="Arial" w:hAnsi="Arial" w:cs="Arial"/>
              </w:rPr>
              <w:t>toys</w:t>
            </w:r>
            <w:r>
              <w:rPr>
                <w:rFonts w:ascii="Arial" w:hAnsi="Arial" w:cs="Arial"/>
              </w:rPr>
              <w:t xml:space="preserve"> </w:t>
            </w:r>
            <w:r w:rsidRPr="000E3F5F">
              <w:rPr>
                <w:rFonts w:ascii="Arial" w:hAnsi="Arial" w:cs="Arial"/>
              </w:rPr>
              <w:t>/</w:t>
            </w:r>
            <w:r>
              <w:rPr>
                <w:rFonts w:ascii="Arial" w:hAnsi="Arial" w:cs="Arial"/>
              </w:rPr>
              <w:t xml:space="preserve"> </w:t>
            </w:r>
            <w:r w:rsidRPr="000E3F5F">
              <w:rPr>
                <w:rFonts w:ascii="Arial" w:hAnsi="Arial" w:cs="Arial"/>
              </w:rPr>
              <w:t>outdoor</w:t>
            </w:r>
            <w:r>
              <w:rPr>
                <w:rFonts w:ascii="Arial" w:hAnsi="Arial" w:cs="Arial"/>
              </w:rPr>
              <w:t>s / trampoline / football</w:t>
            </w:r>
          </w:p>
        </w:tc>
      </w:tr>
      <w:tr w:rsidR="000E3F5F" w:rsidTr="00A7222C">
        <w:tc>
          <w:tcPr>
            <w:tcW w:w="1980" w:type="dxa"/>
          </w:tcPr>
          <w:p w:rsidR="000E3F5F" w:rsidRPr="000E3F5F" w:rsidRDefault="000E3F5F" w:rsidP="00FA1E60">
            <w:pPr>
              <w:rPr>
                <w:rFonts w:ascii="Arial" w:hAnsi="Arial" w:cs="Arial"/>
              </w:rPr>
            </w:pPr>
            <w:r w:rsidRPr="000E3F5F">
              <w:rPr>
                <w:rFonts w:ascii="Arial" w:hAnsi="Arial" w:cs="Arial"/>
              </w:rPr>
              <w:t>12:00</w:t>
            </w:r>
          </w:p>
        </w:tc>
        <w:tc>
          <w:tcPr>
            <w:tcW w:w="2977" w:type="dxa"/>
          </w:tcPr>
          <w:p w:rsidR="000E3F5F" w:rsidRPr="000E3F5F" w:rsidRDefault="000E3F5F" w:rsidP="00FA1E60">
            <w:pPr>
              <w:rPr>
                <w:rFonts w:ascii="Arial" w:hAnsi="Arial" w:cs="Arial"/>
              </w:rPr>
            </w:pPr>
            <w:r w:rsidRPr="000E3F5F">
              <w:rPr>
                <w:rFonts w:ascii="Arial" w:hAnsi="Arial" w:cs="Arial"/>
              </w:rPr>
              <w:t>Lunchtime</w:t>
            </w:r>
          </w:p>
        </w:tc>
        <w:tc>
          <w:tcPr>
            <w:tcW w:w="5811" w:type="dxa"/>
          </w:tcPr>
          <w:p w:rsidR="000E3F5F" w:rsidRPr="000E3F5F" w:rsidRDefault="000E3F5F" w:rsidP="00FA1E60">
            <w:pPr>
              <w:rPr>
                <w:rFonts w:ascii="Arial" w:hAnsi="Arial" w:cs="Arial"/>
              </w:rPr>
            </w:pPr>
          </w:p>
        </w:tc>
      </w:tr>
      <w:tr w:rsidR="000E3F5F" w:rsidTr="00A7222C">
        <w:tc>
          <w:tcPr>
            <w:tcW w:w="1980" w:type="dxa"/>
            <w:vMerge w:val="restart"/>
          </w:tcPr>
          <w:p w:rsidR="000E3F5F" w:rsidRPr="000E3F5F" w:rsidRDefault="000E3F5F" w:rsidP="00FA1E60">
            <w:pPr>
              <w:rPr>
                <w:rFonts w:ascii="Arial" w:hAnsi="Arial" w:cs="Arial"/>
              </w:rPr>
            </w:pPr>
            <w:r w:rsidRPr="000E3F5F">
              <w:rPr>
                <w:rFonts w:ascii="Arial" w:hAnsi="Arial" w:cs="Arial"/>
              </w:rPr>
              <w:t>1:00</w:t>
            </w:r>
          </w:p>
        </w:tc>
        <w:tc>
          <w:tcPr>
            <w:tcW w:w="2977" w:type="dxa"/>
          </w:tcPr>
          <w:p w:rsidR="000E3F5F" w:rsidRPr="000E3F5F" w:rsidRDefault="000E3F5F" w:rsidP="00FA1E60">
            <w:pPr>
              <w:rPr>
                <w:rFonts w:ascii="Arial" w:hAnsi="Arial" w:cs="Arial"/>
              </w:rPr>
            </w:pPr>
            <w:r>
              <w:rPr>
                <w:rFonts w:ascii="Arial" w:hAnsi="Arial" w:cs="Arial"/>
              </w:rPr>
              <w:t>T</w:t>
            </w:r>
            <w:r w:rsidRPr="000E3F5F">
              <w:rPr>
                <w:rFonts w:ascii="Arial" w:hAnsi="Arial" w:cs="Arial"/>
              </w:rPr>
              <w:t xml:space="preserve">opic </w:t>
            </w:r>
          </w:p>
        </w:tc>
        <w:tc>
          <w:tcPr>
            <w:tcW w:w="5811" w:type="dxa"/>
          </w:tcPr>
          <w:p w:rsidR="000E3F5F" w:rsidRPr="000E3F5F" w:rsidRDefault="000E3F5F" w:rsidP="00FA1E60">
            <w:pPr>
              <w:rPr>
                <w:rFonts w:ascii="Arial" w:hAnsi="Arial" w:cs="Arial"/>
              </w:rPr>
            </w:pPr>
            <w:r>
              <w:rPr>
                <w:rFonts w:ascii="Arial" w:hAnsi="Arial" w:cs="Arial"/>
                <w:color w:val="201F1E"/>
                <w:shd w:val="clear" w:color="auto" w:fill="FFFFFF"/>
              </w:rPr>
              <w:t xml:space="preserve">Choose from: </w:t>
            </w:r>
            <w:r w:rsidRPr="000E3F5F">
              <w:rPr>
                <w:rFonts w:ascii="Arial" w:hAnsi="Arial" w:cs="Arial"/>
                <w:color w:val="201F1E"/>
                <w:shd w:val="clear" w:color="auto" w:fill="FFFFFF"/>
              </w:rPr>
              <w:t>outdoor topic of choice</w:t>
            </w:r>
            <w:r>
              <w:rPr>
                <w:rFonts w:ascii="Arial" w:hAnsi="Arial" w:cs="Arial"/>
                <w:color w:val="201F1E"/>
                <w:shd w:val="clear" w:color="auto" w:fill="FFFFFF"/>
              </w:rPr>
              <w:t xml:space="preserve"> </w:t>
            </w:r>
            <w:r w:rsidRPr="000E3F5F">
              <w:rPr>
                <w:rFonts w:ascii="Arial" w:hAnsi="Arial" w:cs="Arial"/>
                <w:color w:val="201F1E"/>
                <w:shd w:val="clear" w:color="auto" w:fill="FFFFFF"/>
              </w:rPr>
              <w:t>/</w:t>
            </w:r>
            <w:r>
              <w:rPr>
                <w:rFonts w:ascii="Arial" w:hAnsi="Arial" w:cs="Arial"/>
                <w:color w:val="201F1E"/>
                <w:shd w:val="clear" w:color="auto" w:fill="FFFFFF"/>
              </w:rPr>
              <w:t xml:space="preserve"> </w:t>
            </w:r>
            <w:r w:rsidRPr="000E3F5F">
              <w:rPr>
                <w:rFonts w:ascii="Arial" w:hAnsi="Arial" w:cs="Arial"/>
                <w:color w:val="201F1E"/>
                <w:shd w:val="clear" w:color="auto" w:fill="FFFFFF"/>
              </w:rPr>
              <w:t>research and project</w:t>
            </w:r>
            <w:r>
              <w:rPr>
                <w:rFonts w:ascii="Arial" w:hAnsi="Arial" w:cs="Arial"/>
                <w:color w:val="201F1E"/>
                <w:shd w:val="clear" w:color="auto" w:fill="FFFFFF"/>
              </w:rPr>
              <w:t xml:space="preserve"> </w:t>
            </w:r>
            <w:r w:rsidRPr="000E3F5F">
              <w:rPr>
                <w:rFonts w:ascii="Arial" w:hAnsi="Arial" w:cs="Arial"/>
                <w:color w:val="201F1E"/>
                <w:shd w:val="clear" w:color="auto" w:fill="FFFFFF"/>
              </w:rPr>
              <w:t>/</w:t>
            </w:r>
            <w:r>
              <w:rPr>
                <w:rFonts w:ascii="Arial" w:hAnsi="Arial" w:cs="Arial"/>
                <w:color w:val="201F1E"/>
                <w:shd w:val="clear" w:color="auto" w:fill="FFFFFF"/>
              </w:rPr>
              <w:t xml:space="preserve"> </w:t>
            </w:r>
            <w:r w:rsidRPr="000E3F5F">
              <w:rPr>
                <w:rFonts w:ascii="Arial" w:hAnsi="Arial" w:cs="Arial"/>
                <w:color w:val="201F1E"/>
                <w:shd w:val="clear" w:color="auto" w:fill="FFFFFF"/>
              </w:rPr>
              <w:t>baking</w:t>
            </w:r>
            <w:r>
              <w:rPr>
                <w:rFonts w:ascii="Arial" w:hAnsi="Arial" w:cs="Arial"/>
                <w:color w:val="201F1E"/>
                <w:shd w:val="clear" w:color="auto" w:fill="FFFFFF"/>
              </w:rPr>
              <w:t xml:space="preserve"> </w:t>
            </w:r>
            <w:r w:rsidRPr="000E3F5F">
              <w:rPr>
                <w:rFonts w:ascii="Arial" w:hAnsi="Arial" w:cs="Arial"/>
                <w:color w:val="201F1E"/>
                <w:shd w:val="clear" w:color="auto" w:fill="FFFFFF"/>
              </w:rPr>
              <w:t>/</w:t>
            </w:r>
            <w:r>
              <w:rPr>
                <w:rFonts w:ascii="Arial" w:hAnsi="Arial" w:cs="Arial"/>
                <w:color w:val="201F1E"/>
                <w:shd w:val="clear" w:color="auto" w:fill="FFFFFF"/>
              </w:rPr>
              <w:t xml:space="preserve"> </w:t>
            </w:r>
            <w:r w:rsidRPr="000E3F5F">
              <w:rPr>
                <w:rFonts w:ascii="Arial" w:hAnsi="Arial" w:cs="Arial"/>
                <w:color w:val="201F1E"/>
                <w:shd w:val="clear" w:color="auto" w:fill="FFFFFF"/>
              </w:rPr>
              <w:t>cooking</w:t>
            </w:r>
            <w:r>
              <w:rPr>
                <w:rFonts w:ascii="Arial" w:hAnsi="Arial" w:cs="Arial"/>
                <w:color w:val="201F1E"/>
                <w:shd w:val="clear" w:color="auto" w:fill="FFFFFF"/>
              </w:rPr>
              <w:t xml:space="preserve"> </w:t>
            </w:r>
            <w:r w:rsidRPr="000E3F5F">
              <w:rPr>
                <w:rFonts w:ascii="Arial" w:hAnsi="Arial" w:cs="Arial"/>
                <w:color w:val="201F1E"/>
                <w:shd w:val="clear" w:color="auto" w:fill="FFFFFF"/>
              </w:rPr>
              <w:t>/ craft</w:t>
            </w:r>
            <w:r>
              <w:rPr>
                <w:rFonts w:ascii="Arial" w:hAnsi="Arial" w:cs="Arial"/>
                <w:color w:val="201F1E"/>
                <w:shd w:val="clear" w:color="auto" w:fill="FFFFFF"/>
              </w:rPr>
              <w:t xml:space="preserve"> </w:t>
            </w:r>
            <w:r w:rsidRPr="000E3F5F">
              <w:rPr>
                <w:rFonts w:ascii="Arial" w:hAnsi="Arial" w:cs="Arial"/>
                <w:color w:val="201F1E"/>
                <w:shd w:val="clear" w:color="auto" w:fill="FFFFFF"/>
              </w:rPr>
              <w:t xml:space="preserve">/art </w:t>
            </w:r>
          </w:p>
        </w:tc>
      </w:tr>
      <w:tr w:rsidR="000E3F5F" w:rsidTr="00A7222C">
        <w:tc>
          <w:tcPr>
            <w:tcW w:w="1980" w:type="dxa"/>
            <w:vMerge/>
          </w:tcPr>
          <w:p w:rsidR="000E3F5F" w:rsidRPr="000E3F5F" w:rsidRDefault="000E3F5F" w:rsidP="00FA1E60">
            <w:pPr>
              <w:rPr>
                <w:rFonts w:ascii="Arial" w:hAnsi="Arial" w:cs="Arial"/>
              </w:rPr>
            </w:pPr>
          </w:p>
        </w:tc>
        <w:tc>
          <w:tcPr>
            <w:tcW w:w="2977" w:type="dxa"/>
          </w:tcPr>
          <w:p w:rsidR="000E3F5F" w:rsidRPr="000E3F5F" w:rsidRDefault="000E3F5F" w:rsidP="00FA1E60">
            <w:pPr>
              <w:rPr>
                <w:rFonts w:ascii="Arial" w:hAnsi="Arial" w:cs="Arial"/>
              </w:rPr>
            </w:pPr>
            <w:r>
              <w:rPr>
                <w:rFonts w:ascii="Arial" w:hAnsi="Arial" w:cs="Arial"/>
              </w:rPr>
              <w:t>S</w:t>
            </w:r>
            <w:r w:rsidRPr="000E3F5F">
              <w:rPr>
                <w:rFonts w:ascii="Arial" w:hAnsi="Arial" w:cs="Arial"/>
              </w:rPr>
              <w:t>cience</w:t>
            </w:r>
          </w:p>
        </w:tc>
        <w:tc>
          <w:tcPr>
            <w:tcW w:w="5811" w:type="dxa"/>
          </w:tcPr>
          <w:p w:rsidR="000E3F5F" w:rsidRPr="000E3F5F" w:rsidRDefault="000E3F5F" w:rsidP="00FA1E60">
            <w:pPr>
              <w:rPr>
                <w:rFonts w:ascii="Arial" w:hAnsi="Arial" w:cs="Arial"/>
              </w:rPr>
            </w:pPr>
            <w:r w:rsidRPr="000E3F5F">
              <w:rPr>
                <w:rFonts w:ascii="Arial" w:hAnsi="Arial" w:cs="Arial"/>
              </w:rPr>
              <w:t>BBC bitesize</w:t>
            </w:r>
            <w:r>
              <w:rPr>
                <w:rFonts w:ascii="Arial" w:hAnsi="Arial" w:cs="Arial"/>
              </w:rPr>
              <w:t xml:space="preserve"> </w:t>
            </w:r>
            <w:r w:rsidRPr="000E3F5F">
              <w:rPr>
                <w:rFonts w:ascii="Arial" w:hAnsi="Arial" w:cs="Arial"/>
              </w:rPr>
              <w:t>/ Education City</w:t>
            </w:r>
            <w:r>
              <w:rPr>
                <w:rFonts w:ascii="Arial" w:hAnsi="Arial" w:cs="Arial"/>
              </w:rPr>
              <w:t xml:space="preserve"> </w:t>
            </w:r>
            <w:r w:rsidRPr="000E3F5F">
              <w:rPr>
                <w:rFonts w:ascii="Arial" w:hAnsi="Arial" w:cs="Arial"/>
              </w:rPr>
              <w:t xml:space="preserve">/ </w:t>
            </w:r>
            <w:r>
              <w:rPr>
                <w:rFonts w:ascii="Arial" w:hAnsi="Arial" w:cs="Arial"/>
              </w:rPr>
              <w:t xml:space="preserve">choose a </w:t>
            </w:r>
            <w:r w:rsidRPr="000E3F5F">
              <w:rPr>
                <w:rFonts w:ascii="Arial" w:hAnsi="Arial" w:cs="Arial"/>
              </w:rPr>
              <w:t>printable sheet</w:t>
            </w:r>
          </w:p>
        </w:tc>
      </w:tr>
      <w:tr w:rsidR="000E3F5F" w:rsidTr="00A7222C">
        <w:tc>
          <w:tcPr>
            <w:tcW w:w="1980" w:type="dxa"/>
          </w:tcPr>
          <w:p w:rsidR="000E3F5F" w:rsidRPr="000E3F5F" w:rsidRDefault="000E3F5F" w:rsidP="00FA1E60">
            <w:pPr>
              <w:rPr>
                <w:rFonts w:ascii="Arial" w:hAnsi="Arial" w:cs="Arial"/>
              </w:rPr>
            </w:pPr>
            <w:r w:rsidRPr="000E3F5F">
              <w:rPr>
                <w:rFonts w:ascii="Arial" w:hAnsi="Arial" w:cs="Arial"/>
              </w:rPr>
              <w:t>2:00</w:t>
            </w:r>
          </w:p>
        </w:tc>
        <w:tc>
          <w:tcPr>
            <w:tcW w:w="2977" w:type="dxa"/>
          </w:tcPr>
          <w:p w:rsidR="000E3F5F" w:rsidRPr="000E3F5F" w:rsidRDefault="000E3F5F" w:rsidP="00FA1E60">
            <w:pPr>
              <w:rPr>
                <w:rFonts w:ascii="Arial" w:hAnsi="Arial" w:cs="Arial"/>
              </w:rPr>
            </w:pPr>
            <w:r>
              <w:rPr>
                <w:rFonts w:ascii="Arial" w:hAnsi="Arial" w:cs="Arial"/>
              </w:rPr>
              <w:t>E</w:t>
            </w:r>
            <w:r w:rsidRPr="000E3F5F">
              <w:rPr>
                <w:rFonts w:ascii="Arial" w:hAnsi="Arial" w:cs="Arial"/>
              </w:rPr>
              <w:t>xercise</w:t>
            </w:r>
          </w:p>
        </w:tc>
        <w:tc>
          <w:tcPr>
            <w:tcW w:w="5811" w:type="dxa"/>
          </w:tcPr>
          <w:p w:rsidR="000E3F5F" w:rsidRPr="000E3F5F" w:rsidRDefault="000E3F5F" w:rsidP="00FA1E60">
            <w:pPr>
              <w:rPr>
                <w:rFonts w:ascii="Arial" w:hAnsi="Arial" w:cs="Arial"/>
              </w:rPr>
            </w:pPr>
            <w:r w:rsidRPr="000E3F5F">
              <w:rPr>
                <w:rFonts w:ascii="Arial" w:hAnsi="Arial" w:cs="Arial"/>
              </w:rPr>
              <w:t>Joe Wicks</w:t>
            </w:r>
            <w:r>
              <w:rPr>
                <w:rFonts w:ascii="Arial" w:hAnsi="Arial" w:cs="Arial"/>
              </w:rPr>
              <w:t xml:space="preserve"> exercise class </w:t>
            </w:r>
            <w:r w:rsidRPr="000E3F5F">
              <w:rPr>
                <w:rFonts w:ascii="Arial" w:hAnsi="Arial" w:cs="Arial"/>
              </w:rPr>
              <w:t>/</w:t>
            </w:r>
            <w:r>
              <w:rPr>
                <w:rFonts w:ascii="Arial" w:hAnsi="Arial" w:cs="Arial"/>
              </w:rPr>
              <w:t xml:space="preserve"> </w:t>
            </w:r>
            <w:r w:rsidRPr="000E3F5F">
              <w:rPr>
                <w:rFonts w:ascii="Arial" w:hAnsi="Arial" w:cs="Arial"/>
              </w:rPr>
              <w:t>local walk</w:t>
            </w:r>
            <w:r>
              <w:rPr>
                <w:rFonts w:ascii="Arial" w:hAnsi="Arial" w:cs="Arial"/>
              </w:rPr>
              <w:t xml:space="preserve"> </w:t>
            </w:r>
            <w:r w:rsidRPr="000E3F5F">
              <w:rPr>
                <w:rFonts w:ascii="Arial" w:hAnsi="Arial" w:cs="Arial"/>
              </w:rPr>
              <w:t>/ online dance</w:t>
            </w:r>
          </w:p>
        </w:tc>
      </w:tr>
      <w:tr w:rsidR="000E3F5F" w:rsidTr="00A7222C">
        <w:tc>
          <w:tcPr>
            <w:tcW w:w="1980" w:type="dxa"/>
          </w:tcPr>
          <w:p w:rsidR="000E3F5F" w:rsidRPr="000E3F5F" w:rsidRDefault="000E3F5F" w:rsidP="00FA1E60">
            <w:pPr>
              <w:rPr>
                <w:rFonts w:ascii="Arial" w:hAnsi="Arial" w:cs="Arial"/>
              </w:rPr>
            </w:pPr>
            <w:r w:rsidRPr="000E3F5F">
              <w:rPr>
                <w:rFonts w:ascii="Arial" w:hAnsi="Arial" w:cs="Arial"/>
              </w:rPr>
              <w:t>3:00</w:t>
            </w:r>
          </w:p>
        </w:tc>
        <w:tc>
          <w:tcPr>
            <w:tcW w:w="2977" w:type="dxa"/>
          </w:tcPr>
          <w:p w:rsidR="000E3F5F" w:rsidRPr="000E3F5F" w:rsidRDefault="000E3F5F" w:rsidP="00FA1E60">
            <w:pPr>
              <w:rPr>
                <w:rFonts w:ascii="Arial" w:hAnsi="Arial" w:cs="Arial"/>
              </w:rPr>
            </w:pPr>
            <w:r w:rsidRPr="000E3F5F">
              <w:rPr>
                <w:rFonts w:ascii="Arial" w:hAnsi="Arial" w:cs="Arial"/>
              </w:rPr>
              <w:t>Reading</w:t>
            </w:r>
          </w:p>
        </w:tc>
        <w:tc>
          <w:tcPr>
            <w:tcW w:w="5811" w:type="dxa"/>
          </w:tcPr>
          <w:p w:rsidR="000E3F5F" w:rsidRPr="000E3F5F" w:rsidRDefault="000E3F5F" w:rsidP="00FA1E60">
            <w:pPr>
              <w:rPr>
                <w:rFonts w:ascii="Arial" w:hAnsi="Arial" w:cs="Arial"/>
              </w:rPr>
            </w:pPr>
            <w:r w:rsidRPr="000E3F5F">
              <w:rPr>
                <w:rFonts w:ascii="Arial" w:hAnsi="Arial" w:cs="Arial"/>
              </w:rPr>
              <w:t>Oxford Owl audio books</w:t>
            </w:r>
            <w:r>
              <w:rPr>
                <w:rFonts w:ascii="Arial" w:hAnsi="Arial" w:cs="Arial"/>
              </w:rPr>
              <w:t xml:space="preserve"> </w:t>
            </w:r>
            <w:r w:rsidRPr="000E3F5F">
              <w:rPr>
                <w:rFonts w:ascii="Arial" w:hAnsi="Arial" w:cs="Arial"/>
              </w:rPr>
              <w:t>/ own books</w:t>
            </w:r>
            <w:r>
              <w:rPr>
                <w:rFonts w:ascii="Arial" w:hAnsi="Arial" w:cs="Arial"/>
              </w:rPr>
              <w:t xml:space="preserve"> </w:t>
            </w:r>
            <w:r w:rsidRPr="000E3F5F">
              <w:rPr>
                <w:rFonts w:ascii="Arial" w:hAnsi="Arial" w:cs="Arial"/>
              </w:rPr>
              <w:t xml:space="preserve">/ </w:t>
            </w:r>
            <w:r>
              <w:rPr>
                <w:rFonts w:ascii="Arial" w:hAnsi="Arial" w:cs="Arial"/>
              </w:rPr>
              <w:t xml:space="preserve">free audio books at Audible </w:t>
            </w:r>
          </w:p>
        </w:tc>
      </w:tr>
      <w:tr w:rsidR="000E3F5F" w:rsidTr="00A7222C">
        <w:tc>
          <w:tcPr>
            <w:tcW w:w="1980" w:type="dxa"/>
          </w:tcPr>
          <w:p w:rsidR="000E3F5F" w:rsidRPr="000E3F5F" w:rsidRDefault="000E3F5F" w:rsidP="00FA1E60">
            <w:pPr>
              <w:rPr>
                <w:rFonts w:ascii="Arial" w:hAnsi="Arial" w:cs="Arial"/>
              </w:rPr>
            </w:pPr>
            <w:r w:rsidRPr="000E3F5F">
              <w:rPr>
                <w:rFonts w:ascii="Arial" w:hAnsi="Arial" w:cs="Arial"/>
              </w:rPr>
              <w:t>4:00</w:t>
            </w:r>
          </w:p>
        </w:tc>
        <w:tc>
          <w:tcPr>
            <w:tcW w:w="2977" w:type="dxa"/>
          </w:tcPr>
          <w:p w:rsidR="000E3F5F" w:rsidRPr="000E3F5F" w:rsidRDefault="000E3F5F" w:rsidP="00FA1E60">
            <w:pPr>
              <w:rPr>
                <w:rFonts w:ascii="Arial" w:hAnsi="Arial" w:cs="Arial"/>
              </w:rPr>
            </w:pPr>
            <w:r>
              <w:rPr>
                <w:rFonts w:ascii="Arial" w:hAnsi="Arial" w:cs="Arial"/>
              </w:rPr>
              <w:t>Educational g</w:t>
            </w:r>
            <w:r w:rsidRPr="000E3F5F">
              <w:rPr>
                <w:rFonts w:ascii="Arial" w:hAnsi="Arial" w:cs="Arial"/>
              </w:rPr>
              <w:t>ames online</w:t>
            </w:r>
          </w:p>
        </w:tc>
        <w:tc>
          <w:tcPr>
            <w:tcW w:w="5811" w:type="dxa"/>
          </w:tcPr>
          <w:p w:rsidR="000E3F5F" w:rsidRPr="000E3F5F" w:rsidRDefault="000E3F5F" w:rsidP="000E3F5F">
            <w:pPr>
              <w:rPr>
                <w:rFonts w:ascii="Arial" w:hAnsi="Arial" w:cs="Arial"/>
              </w:rPr>
            </w:pPr>
            <w:r w:rsidRPr="000E3F5F">
              <w:rPr>
                <w:rFonts w:ascii="Arial" w:hAnsi="Arial" w:cs="Arial"/>
              </w:rPr>
              <w:t>Education City</w:t>
            </w:r>
            <w:r>
              <w:rPr>
                <w:rFonts w:ascii="Arial" w:hAnsi="Arial" w:cs="Arial"/>
              </w:rPr>
              <w:t xml:space="preserve"> </w:t>
            </w:r>
            <w:r w:rsidRPr="000E3F5F">
              <w:rPr>
                <w:rFonts w:ascii="Arial" w:hAnsi="Arial" w:cs="Arial"/>
              </w:rPr>
              <w:t xml:space="preserve">/ </w:t>
            </w:r>
            <w:r>
              <w:rPr>
                <w:rFonts w:ascii="Arial" w:hAnsi="Arial" w:cs="Arial"/>
              </w:rPr>
              <w:t xml:space="preserve">Times Table </w:t>
            </w:r>
            <w:proofErr w:type="spellStart"/>
            <w:r>
              <w:rPr>
                <w:rFonts w:ascii="Arial" w:hAnsi="Arial" w:cs="Arial"/>
              </w:rPr>
              <w:t>Rockstars</w:t>
            </w:r>
            <w:proofErr w:type="spellEnd"/>
            <w:r>
              <w:rPr>
                <w:rFonts w:ascii="Arial" w:hAnsi="Arial" w:cs="Arial"/>
              </w:rPr>
              <w:t xml:space="preserve"> / </w:t>
            </w:r>
            <w:proofErr w:type="spellStart"/>
            <w:r>
              <w:rPr>
                <w:rFonts w:ascii="Arial" w:hAnsi="Arial" w:cs="Arial"/>
              </w:rPr>
              <w:t>Numbots</w:t>
            </w:r>
            <w:proofErr w:type="spellEnd"/>
            <w:r>
              <w:rPr>
                <w:rFonts w:ascii="Arial" w:hAnsi="Arial" w:cs="Arial"/>
              </w:rPr>
              <w:t xml:space="preserve"> / Hit the Button </w:t>
            </w:r>
            <w:r w:rsidRPr="000E3F5F">
              <w:rPr>
                <w:rFonts w:ascii="Arial" w:hAnsi="Arial" w:cs="Arial"/>
              </w:rPr>
              <w:t xml:space="preserve"> </w:t>
            </w:r>
          </w:p>
        </w:tc>
      </w:tr>
      <w:tr w:rsidR="000E3F5F" w:rsidTr="00A7222C">
        <w:tc>
          <w:tcPr>
            <w:tcW w:w="1980" w:type="dxa"/>
            <w:vMerge w:val="restart"/>
          </w:tcPr>
          <w:p w:rsidR="000E3F5F" w:rsidRPr="000E3F5F" w:rsidRDefault="000E3F5F" w:rsidP="00FA1E60">
            <w:pPr>
              <w:rPr>
                <w:rFonts w:ascii="Arial" w:hAnsi="Arial" w:cs="Arial"/>
              </w:rPr>
            </w:pPr>
            <w:r w:rsidRPr="000E3F5F">
              <w:rPr>
                <w:rFonts w:ascii="Arial" w:hAnsi="Arial" w:cs="Arial"/>
              </w:rPr>
              <w:t>5:00</w:t>
            </w:r>
          </w:p>
        </w:tc>
        <w:tc>
          <w:tcPr>
            <w:tcW w:w="2977" w:type="dxa"/>
          </w:tcPr>
          <w:p w:rsidR="000E3F5F" w:rsidRPr="000E3F5F" w:rsidRDefault="000E3F5F" w:rsidP="00FA1E60">
            <w:pPr>
              <w:rPr>
                <w:rFonts w:ascii="Arial" w:hAnsi="Arial" w:cs="Arial"/>
              </w:rPr>
            </w:pPr>
            <w:r w:rsidRPr="000E3F5F">
              <w:rPr>
                <w:rFonts w:ascii="Arial" w:hAnsi="Arial" w:cs="Arial"/>
              </w:rPr>
              <w:t xml:space="preserve">TV </w:t>
            </w:r>
            <w:r>
              <w:rPr>
                <w:rFonts w:ascii="Arial" w:hAnsi="Arial" w:cs="Arial"/>
              </w:rPr>
              <w:t>/ relax</w:t>
            </w:r>
          </w:p>
        </w:tc>
        <w:tc>
          <w:tcPr>
            <w:tcW w:w="5811" w:type="dxa"/>
            <w:vMerge w:val="restart"/>
          </w:tcPr>
          <w:p w:rsidR="000E3F5F" w:rsidRPr="000E3F5F" w:rsidRDefault="000E3F5F" w:rsidP="00FA1E60">
            <w:pPr>
              <w:rPr>
                <w:rFonts w:ascii="Arial" w:hAnsi="Arial" w:cs="Arial"/>
              </w:rPr>
            </w:pPr>
          </w:p>
        </w:tc>
      </w:tr>
      <w:tr w:rsidR="000E3F5F" w:rsidTr="00A7222C">
        <w:tc>
          <w:tcPr>
            <w:tcW w:w="1980" w:type="dxa"/>
            <w:vMerge/>
          </w:tcPr>
          <w:p w:rsidR="000E3F5F" w:rsidRPr="000E3F5F" w:rsidRDefault="000E3F5F" w:rsidP="00FA1E60">
            <w:pPr>
              <w:rPr>
                <w:rFonts w:ascii="Arial" w:hAnsi="Arial" w:cs="Arial"/>
              </w:rPr>
            </w:pPr>
          </w:p>
        </w:tc>
        <w:tc>
          <w:tcPr>
            <w:tcW w:w="2977" w:type="dxa"/>
          </w:tcPr>
          <w:p w:rsidR="000E3F5F" w:rsidRPr="000E3F5F" w:rsidRDefault="000E3F5F" w:rsidP="00FA1E60">
            <w:pPr>
              <w:rPr>
                <w:rFonts w:ascii="Arial" w:hAnsi="Arial" w:cs="Arial"/>
              </w:rPr>
            </w:pPr>
            <w:r w:rsidRPr="000E3F5F">
              <w:rPr>
                <w:rFonts w:ascii="Arial" w:hAnsi="Arial" w:cs="Arial"/>
              </w:rPr>
              <w:t>Tea</w:t>
            </w:r>
          </w:p>
        </w:tc>
        <w:tc>
          <w:tcPr>
            <w:tcW w:w="5811" w:type="dxa"/>
            <w:vMerge/>
          </w:tcPr>
          <w:p w:rsidR="000E3F5F" w:rsidRPr="000E3F5F" w:rsidRDefault="000E3F5F" w:rsidP="00FA1E60">
            <w:pPr>
              <w:rPr>
                <w:rFonts w:ascii="Arial" w:hAnsi="Arial" w:cs="Arial"/>
              </w:rPr>
            </w:pPr>
          </w:p>
        </w:tc>
      </w:tr>
      <w:tr w:rsidR="000E3F5F" w:rsidTr="00A7222C">
        <w:tc>
          <w:tcPr>
            <w:tcW w:w="1980" w:type="dxa"/>
          </w:tcPr>
          <w:p w:rsidR="000E3F5F" w:rsidRPr="000E3F5F" w:rsidRDefault="000E3F5F" w:rsidP="00FA1E60">
            <w:pPr>
              <w:rPr>
                <w:rFonts w:ascii="Arial" w:hAnsi="Arial" w:cs="Arial"/>
              </w:rPr>
            </w:pPr>
            <w:r>
              <w:rPr>
                <w:rFonts w:ascii="Arial" w:hAnsi="Arial" w:cs="Arial"/>
              </w:rPr>
              <w:t>6:3</w:t>
            </w:r>
            <w:r w:rsidRPr="000E3F5F">
              <w:rPr>
                <w:rFonts w:ascii="Arial" w:hAnsi="Arial" w:cs="Arial"/>
              </w:rPr>
              <w:t xml:space="preserve">0 </w:t>
            </w:r>
          </w:p>
        </w:tc>
        <w:tc>
          <w:tcPr>
            <w:tcW w:w="2977" w:type="dxa"/>
          </w:tcPr>
          <w:p w:rsidR="000E3F5F" w:rsidRPr="000E3F5F" w:rsidRDefault="000E3F5F" w:rsidP="00FA1E60">
            <w:pPr>
              <w:rPr>
                <w:rFonts w:ascii="Arial" w:hAnsi="Arial" w:cs="Arial"/>
              </w:rPr>
            </w:pPr>
            <w:r>
              <w:rPr>
                <w:rFonts w:ascii="Arial" w:hAnsi="Arial" w:cs="Arial"/>
              </w:rPr>
              <w:t>B</w:t>
            </w:r>
            <w:r w:rsidRPr="000E3F5F">
              <w:rPr>
                <w:rFonts w:ascii="Arial" w:hAnsi="Arial" w:cs="Arial"/>
              </w:rPr>
              <w:t>oard games</w:t>
            </w:r>
            <w:r w:rsidR="00920ACF">
              <w:rPr>
                <w:rFonts w:ascii="Arial" w:hAnsi="Arial" w:cs="Arial"/>
              </w:rPr>
              <w:t xml:space="preserve"> / </w:t>
            </w:r>
            <w:proofErr w:type="spellStart"/>
            <w:r w:rsidR="00920ACF">
              <w:rPr>
                <w:rFonts w:ascii="Arial" w:hAnsi="Arial" w:cs="Arial"/>
              </w:rPr>
              <w:t>colouring</w:t>
            </w:r>
            <w:proofErr w:type="spellEnd"/>
            <w:r w:rsidRPr="000E3F5F">
              <w:rPr>
                <w:rFonts w:ascii="Arial" w:hAnsi="Arial" w:cs="Arial"/>
              </w:rPr>
              <w:t>, bath</w:t>
            </w:r>
            <w:r>
              <w:rPr>
                <w:rFonts w:ascii="Arial" w:hAnsi="Arial" w:cs="Arial"/>
              </w:rPr>
              <w:t>,</w:t>
            </w:r>
            <w:r w:rsidRPr="000E3F5F">
              <w:rPr>
                <w:rFonts w:ascii="Arial" w:hAnsi="Arial" w:cs="Arial"/>
              </w:rPr>
              <w:t xml:space="preserve"> story time</w:t>
            </w:r>
          </w:p>
        </w:tc>
        <w:tc>
          <w:tcPr>
            <w:tcW w:w="5811" w:type="dxa"/>
          </w:tcPr>
          <w:p w:rsidR="000E3F5F" w:rsidRPr="000E3F5F" w:rsidRDefault="000E3F5F" w:rsidP="00FA1E60">
            <w:pPr>
              <w:rPr>
                <w:rFonts w:ascii="Arial" w:hAnsi="Arial" w:cs="Arial"/>
              </w:rPr>
            </w:pPr>
          </w:p>
        </w:tc>
      </w:tr>
    </w:tbl>
    <w:p w:rsidR="000E3F5F" w:rsidRDefault="000E3F5F" w:rsidP="000E3F5F">
      <w:pPr>
        <w:jc w:val="center"/>
        <w:rPr>
          <w:rFonts w:ascii="Arial" w:hAnsi="Arial" w:cs="Arial"/>
          <w:b/>
          <w:lang w:val="en-GB"/>
        </w:rPr>
      </w:pPr>
    </w:p>
    <w:p w:rsidR="00653B82" w:rsidRPr="005866AC" w:rsidRDefault="00653B82" w:rsidP="000E3F5F">
      <w:pPr>
        <w:jc w:val="center"/>
        <w:rPr>
          <w:rFonts w:ascii="Arial" w:hAnsi="Arial" w:cs="Arial"/>
          <w:b/>
          <w:lang w:val="en-GB"/>
        </w:rPr>
      </w:pPr>
    </w:p>
    <w:p w:rsidR="005866AC" w:rsidRPr="005866AC" w:rsidRDefault="005866AC" w:rsidP="000E3F5F">
      <w:pPr>
        <w:jc w:val="center"/>
        <w:rPr>
          <w:rFonts w:ascii="Arial" w:hAnsi="Arial" w:cs="Arial"/>
          <w:b/>
          <w:lang w:val="en-GB"/>
        </w:rPr>
      </w:pPr>
      <w:r w:rsidRPr="005866AC">
        <w:rPr>
          <w:rFonts w:ascii="Arial" w:hAnsi="Arial" w:cs="Arial"/>
          <w:b/>
          <w:lang w:val="en-GB"/>
        </w:rPr>
        <w:t xml:space="preserve">Remember, we would love to see what you have been doing – </w:t>
      </w:r>
      <w:r>
        <w:rPr>
          <w:rFonts w:ascii="Arial" w:hAnsi="Arial" w:cs="Arial"/>
          <w:b/>
          <w:lang w:val="en-GB"/>
        </w:rPr>
        <w:t xml:space="preserve">do </w:t>
      </w:r>
      <w:r w:rsidRPr="005866AC">
        <w:rPr>
          <w:rFonts w:ascii="Arial" w:hAnsi="Arial" w:cs="Arial"/>
          <w:b/>
          <w:lang w:val="en-GB"/>
        </w:rPr>
        <w:t xml:space="preserve">send us an update and picture to </w:t>
      </w:r>
      <w:hyperlink r:id="rId5" w:history="1">
        <w:r w:rsidRPr="005866AC">
          <w:rPr>
            <w:rStyle w:val="Hyperlink"/>
            <w:rFonts w:ascii="Arial" w:hAnsi="Arial" w:cs="Arial"/>
            <w:b/>
            <w:lang w:val="en-GB"/>
          </w:rPr>
          <w:t>teacher@kingslandengland.hereford.sch.uk</w:t>
        </w:r>
      </w:hyperlink>
      <w:r w:rsidRPr="005866AC">
        <w:rPr>
          <w:rFonts w:ascii="Arial" w:hAnsi="Arial" w:cs="Arial"/>
          <w:b/>
          <w:lang w:val="en-GB"/>
        </w:rPr>
        <w:t xml:space="preserve"> </w:t>
      </w:r>
    </w:p>
    <w:sectPr w:rsidR="005866AC" w:rsidRPr="005866AC" w:rsidSect="000E3F5F">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F5F"/>
    <w:rsid w:val="000E3F5F"/>
    <w:rsid w:val="005866AC"/>
    <w:rsid w:val="00653B82"/>
    <w:rsid w:val="00920ACF"/>
    <w:rsid w:val="00A7222C"/>
    <w:rsid w:val="00CC127F"/>
    <w:rsid w:val="00F171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9EB166-2EC6-4685-B149-5FBEFCF78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E3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866A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eacher@kingslandengland.hereford.sch.uk"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2212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Stewart Debenham</dc:creator>
  <cp:keywords/>
  <dc:description/>
  <cp:lastModifiedBy>Stewart Debenham</cp:lastModifiedBy>
  <cp:revision>5</cp:revision>
  <dcterms:created xsi:type="dcterms:W3CDTF">2020-03-29T14:32:00Z</dcterms:created>
  <dcterms:modified xsi:type="dcterms:W3CDTF">2020-03-29T14:47:00Z</dcterms:modified>
</cp:coreProperties>
</file>